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506" w:rsidRDefault="000D2506" w:rsidP="000D2506">
      <w:pPr>
        <w:jc w:val="center"/>
        <w:rPr>
          <w:rFonts w:asciiTheme="majorHAnsi" w:hAnsiTheme="majorHAnsi"/>
          <w:b/>
          <w:sz w:val="28"/>
          <w:szCs w:val="28"/>
        </w:rPr>
      </w:pPr>
      <w:r w:rsidRPr="001300E1">
        <w:rPr>
          <w:rFonts w:asciiTheme="majorHAnsi" w:hAnsiTheme="majorHAnsi"/>
          <w:b/>
          <w:sz w:val="28"/>
          <w:szCs w:val="28"/>
        </w:rPr>
        <w:t xml:space="preserve">BTC-Faculty Inquiry Group </w:t>
      </w:r>
      <w:r>
        <w:rPr>
          <w:rFonts w:asciiTheme="majorHAnsi" w:hAnsiTheme="majorHAnsi"/>
          <w:b/>
          <w:sz w:val="28"/>
          <w:szCs w:val="28"/>
        </w:rPr>
        <w:t>Log</w:t>
      </w:r>
    </w:p>
    <w:p w:rsidR="000D2506" w:rsidRPr="00366D12" w:rsidRDefault="000D2506" w:rsidP="000D2506">
      <w:pPr>
        <w:jc w:val="center"/>
        <w:rPr>
          <w:rFonts w:asciiTheme="majorHAnsi" w:hAnsiTheme="majorHAnsi"/>
        </w:rPr>
      </w:pPr>
      <w:r w:rsidRPr="00366D12">
        <w:rPr>
          <w:rFonts w:asciiTheme="majorHAnsi" w:hAnsiTheme="majorHAnsi"/>
        </w:rPr>
        <w:t>N</w:t>
      </w:r>
      <w:r>
        <w:rPr>
          <w:rFonts w:asciiTheme="majorHAnsi" w:hAnsiTheme="majorHAnsi"/>
        </w:rPr>
        <w:t xml:space="preserve">ame </w:t>
      </w:r>
      <w:r w:rsidR="00805485">
        <w:rPr>
          <w:rFonts w:asciiTheme="majorHAnsi" w:hAnsiTheme="majorHAnsi"/>
          <w:u w:val="single"/>
        </w:rPr>
        <w:t>__________________</w:t>
      </w:r>
      <w:r>
        <w:rPr>
          <w:rFonts w:asciiTheme="majorHAnsi" w:hAnsiTheme="majorHAnsi"/>
        </w:rPr>
        <w:t xml:space="preserve">Log </w:t>
      </w:r>
      <w:r w:rsidRPr="001B7A5B">
        <w:rPr>
          <w:rFonts w:asciiTheme="majorHAnsi" w:hAnsiTheme="majorHAnsi"/>
          <w:u w:val="single"/>
        </w:rPr>
        <w:t>#</w:t>
      </w:r>
      <w:r w:rsidR="001B7A5B" w:rsidRPr="001B7A5B">
        <w:rPr>
          <w:rFonts w:asciiTheme="majorHAnsi" w:hAnsiTheme="majorHAnsi"/>
          <w:u w:val="single"/>
        </w:rPr>
        <w:t xml:space="preserve"> 1</w:t>
      </w:r>
      <w:r w:rsidR="001B7A5B">
        <w:rPr>
          <w:rFonts w:asciiTheme="majorHAnsi" w:hAnsiTheme="majorHAnsi"/>
        </w:rPr>
        <w:t xml:space="preserve"> </w:t>
      </w:r>
      <w:r w:rsidRPr="00366D12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Date </w:t>
      </w:r>
      <w:r w:rsidR="001B7A5B">
        <w:rPr>
          <w:rFonts w:asciiTheme="majorHAnsi" w:hAnsiTheme="majorHAnsi"/>
        </w:rPr>
        <w:t xml:space="preserve"> </w:t>
      </w:r>
      <w:r w:rsidR="001B7A5B" w:rsidRPr="001B7A5B">
        <w:rPr>
          <w:rFonts w:asciiTheme="majorHAnsi" w:hAnsiTheme="majorHAnsi"/>
          <w:u w:val="single"/>
        </w:rPr>
        <w:t>07-01-10</w:t>
      </w:r>
      <w:r w:rsidR="001B7A5B">
        <w:rPr>
          <w:rFonts w:asciiTheme="majorHAnsi" w:hAnsiTheme="majorHAnsi"/>
        </w:rPr>
        <w:t xml:space="preserve">     </w:t>
      </w:r>
      <w:r>
        <w:rPr>
          <w:rFonts w:asciiTheme="majorHAnsi" w:hAnsiTheme="majorHAnsi"/>
        </w:rPr>
        <w:t>Hours in Meeting</w:t>
      </w:r>
      <w:r w:rsidR="001B7A5B">
        <w:rPr>
          <w:rFonts w:asciiTheme="majorHAnsi" w:hAnsiTheme="majorHAnsi"/>
        </w:rPr>
        <w:t xml:space="preserve">  </w:t>
      </w:r>
      <w:r w:rsidR="001B7A5B" w:rsidRPr="001B7A5B">
        <w:rPr>
          <w:rFonts w:asciiTheme="majorHAnsi" w:hAnsiTheme="majorHAnsi"/>
          <w:u w:val="single"/>
        </w:rPr>
        <w:t xml:space="preserve">1 </w:t>
      </w:r>
      <w:r w:rsidR="001B7A5B">
        <w:rPr>
          <w:rFonts w:asciiTheme="majorHAnsi" w:hAnsiTheme="majorHAnsi"/>
        </w:rPr>
        <w:t xml:space="preserve"> </w:t>
      </w:r>
    </w:p>
    <w:p w:rsidR="000D2506" w:rsidRPr="001B7A5B" w:rsidRDefault="000D2506" w:rsidP="000D2506">
      <w:pPr>
        <w:rPr>
          <w:rFonts w:asciiTheme="majorHAnsi" w:hAnsiTheme="majorHAnsi"/>
          <w:u w:val="single"/>
        </w:rPr>
      </w:pPr>
      <w:r w:rsidRPr="00366D12">
        <w:rPr>
          <w:rFonts w:asciiTheme="majorHAnsi" w:hAnsiTheme="majorHAnsi"/>
        </w:rPr>
        <w:t xml:space="preserve">Group </w:t>
      </w:r>
      <w:r>
        <w:rPr>
          <w:rFonts w:asciiTheme="majorHAnsi" w:hAnsiTheme="majorHAnsi"/>
        </w:rPr>
        <w:t>Name</w:t>
      </w:r>
      <w:r w:rsidR="00805485">
        <w:rPr>
          <w:rFonts w:asciiTheme="majorHAnsi" w:hAnsiTheme="majorHAnsi"/>
        </w:rPr>
        <w:t>___________________</w:t>
      </w:r>
      <w:r w:rsidR="00805485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Members Present </w:t>
      </w:r>
      <w:r w:rsidR="00805485">
        <w:rPr>
          <w:rFonts w:asciiTheme="majorHAnsi" w:hAnsiTheme="majorHAnsi"/>
          <w:u w:val="single"/>
        </w:rPr>
        <w:t>______________________</w:t>
      </w:r>
    </w:p>
    <w:tbl>
      <w:tblPr>
        <w:tblStyle w:val="TableGrid"/>
        <w:tblW w:w="0" w:type="auto"/>
        <w:tblLook w:val="04E0"/>
      </w:tblPr>
      <w:tblGrid>
        <w:gridCol w:w="4788"/>
        <w:gridCol w:w="4788"/>
      </w:tblGrid>
      <w:tr w:rsidR="000D2506" w:rsidRPr="00B866B2" w:rsidTr="007E09D8">
        <w:tc>
          <w:tcPr>
            <w:tcW w:w="9576" w:type="dxa"/>
            <w:gridSpan w:val="2"/>
          </w:tcPr>
          <w:p w:rsidR="006E0519" w:rsidRPr="00AD3721" w:rsidRDefault="006E0519" w:rsidP="0028091C">
            <w:pPr>
              <w:rPr>
                <w:rFonts w:asciiTheme="majorHAnsi" w:hAnsiTheme="majorHAnsi"/>
                <w:sz w:val="23"/>
                <w:szCs w:val="23"/>
              </w:rPr>
            </w:pPr>
            <w:r w:rsidRPr="00AD3721">
              <w:rPr>
                <w:rFonts w:asciiTheme="majorHAnsi" w:hAnsiTheme="majorHAnsi"/>
                <w:sz w:val="23"/>
                <w:szCs w:val="23"/>
              </w:rPr>
              <w:t xml:space="preserve">The </w:t>
            </w:r>
            <w:r w:rsidRPr="00AD3721">
              <w:rPr>
                <w:rFonts w:asciiTheme="majorHAnsi" w:hAnsiTheme="majorHAnsi"/>
                <w:b/>
                <w:sz w:val="23"/>
                <w:szCs w:val="23"/>
              </w:rPr>
              <w:t>Essential Question</w:t>
            </w:r>
            <w:r w:rsidRPr="00AD3721">
              <w:rPr>
                <w:rFonts w:asciiTheme="majorHAnsi" w:hAnsiTheme="majorHAnsi"/>
                <w:sz w:val="23"/>
                <w:szCs w:val="23"/>
              </w:rPr>
              <w:t xml:space="preserve"> that will guide the group’s work :</w:t>
            </w:r>
          </w:p>
          <w:p w:rsidR="005644C8" w:rsidRPr="00AD3721" w:rsidRDefault="005644C8" w:rsidP="0028091C">
            <w:pPr>
              <w:rPr>
                <w:rFonts w:asciiTheme="majorHAnsi" w:hAnsiTheme="majorHAnsi"/>
                <w:sz w:val="23"/>
                <w:szCs w:val="23"/>
              </w:rPr>
            </w:pPr>
          </w:p>
          <w:p w:rsidR="006E0519" w:rsidRPr="00AD3721" w:rsidRDefault="005644C8" w:rsidP="0028091C">
            <w:pPr>
              <w:rPr>
                <w:rFonts w:ascii="Arial" w:hAnsi="Arial" w:cs="Arial"/>
                <w:sz w:val="23"/>
                <w:szCs w:val="23"/>
              </w:rPr>
            </w:pPr>
            <w:r w:rsidRPr="00AD3721">
              <w:rPr>
                <w:rFonts w:ascii="Arial" w:hAnsi="Arial" w:cs="Arial"/>
                <w:sz w:val="23"/>
                <w:szCs w:val="23"/>
              </w:rPr>
              <w:t>Contextualized activities and assignments for Math 50 and Math 98</w:t>
            </w:r>
          </w:p>
          <w:p w:rsidR="006E0519" w:rsidRPr="00AD3721" w:rsidRDefault="006E0519" w:rsidP="0028091C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</w:tr>
      <w:tr w:rsidR="006E0519" w:rsidRPr="00B866B2" w:rsidTr="007E09D8">
        <w:tc>
          <w:tcPr>
            <w:tcW w:w="9576" w:type="dxa"/>
            <w:gridSpan w:val="2"/>
          </w:tcPr>
          <w:p w:rsidR="006E0519" w:rsidRPr="00AD3721" w:rsidRDefault="006E0519" w:rsidP="0028091C">
            <w:pPr>
              <w:rPr>
                <w:rFonts w:asciiTheme="majorHAnsi" w:hAnsiTheme="majorHAnsi"/>
                <w:sz w:val="23"/>
                <w:szCs w:val="23"/>
              </w:rPr>
            </w:pPr>
            <w:r w:rsidRPr="00AD3721">
              <w:rPr>
                <w:rFonts w:asciiTheme="majorHAnsi" w:hAnsiTheme="majorHAnsi"/>
                <w:sz w:val="23"/>
                <w:szCs w:val="23"/>
              </w:rPr>
              <w:t xml:space="preserve">The </w:t>
            </w:r>
            <w:r w:rsidRPr="00AD3721">
              <w:rPr>
                <w:rFonts w:asciiTheme="majorHAnsi" w:hAnsiTheme="majorHAnsi"/>
                <w:b/>
                <w:sz w:val="23"/>
                <w:szCs w:val="23"/>
              </w:rPr>
              <w:t>Goals</w:t>
            </w:r>
            <w:r w:rsidRPr="00AD3721">
              <w:rPr>
                <w:rFonts w:asciiTheme="majorHAnsi" w:hAnsiTheme="majorHAnsi"/>
                <w:sz w:val="23"/>
                <w:szCs w:val="23"/>
              </w:rPr>
              <w:t xml:space="preserve"> for Today’s Meeting are:</w:t>
            </w:r>
          </w:p>
          <w:p w:rsidR="006E0519" w:rsidRPr="00AD3721" w:rsidRDefault="006E0519" w:rsidP="0028091C">
            <w:pPr>
              <w:rPr>
                <w:rFonts w:asciiTheme="majorHAnsi" w:hAnsiTheme="majorHAnsi"/>
                <w:sz w:val="23"/>
                <w:szCs w:val="23"/>
              </w:rPr>
            </w:pPr>
          </w:p>
          <w:p w:rsidR="006E0519" w:rsidRPr="00AD3721" w:rsidRDefault="005644C8" w:rsidP="0028091C">
            <w:pPr>
              <w:rPr>
                <w:rFonts w:ascii="Arial" w:hAnsi="Arial" w:cs="Arial"/>
                <w:sz w:val="23"/>
                <w:szCs w:val="23"/>
              </w:rPr>
            </w:pPr>
            <w:r w:rsidRPr="00AD3721">
              <w:rPr>
                <w:rFonts w:ascii="Arial" w:hAnsi="Arial" w:cs="Arial"/>
                <w:sz w:val="23"/>
                <w:szCs w:val="23"/>
              </w:rPr>
              <w:t>Define our next steps</w:t>
            </w:r>
          </w:p>
          <w:p w:rsidR="006E0519" w:rsidRPr="00AD3721" w:rsidRDefault="006E0519" w:rsidP="0028091C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</w:tr>
      <w:tr w:rsidR="006E0519" w:rsidRPr="00B866B2" w:rsidTr="007E09D8">
        <w:tc>
          <w:tcPr>
            <w:tcW w:w="9576" w:type="dxa"/>
            <w:gridSpan w:val="2"/>
          </w:tcPr>
          <w:p w:rsidR="006E0519" w:rsidRPr="00AD3721" w:rsidRDefault="006E0519" w:rsidP="0028091C">
            <w:pPr>
              <w:rPr>
                <w:rFonts w:asciiTheme="majorHAnsi" w:hAnsiTheme="majorHAnsi"/>
                <w:sz w:val="23"/>
                <w:szCs w:val="23"/>
              </w:rPr>
            </w:pPr>
            <w:r w:rsidRPr="00AD3721">
              <w:rPr>
                <w:rFonts w:asciiTheme="majorHAnsi" w:hAnsiTheme="majorHAnsi"/>
                <w:sz w:val="23"/>
                <w:szCs w:val="23"/>
              </w:rPr>
              <w:t>What happened today? Brief summary of discussion and activities. Keep artifacts in notebook.</w:t>
            </w:r>
          </w:p>
        </w:tc>
      </w:tr>
      <w:tr w:rsidR="000D2506" w:rsidRPr="00B866B2" w:rsidTr="007E09D8">
        <w:trPr>
          <w:trHeight w:val="2520"/>
        </w:trPr>
        <w:tc>
          <w:tcPr>
            <w:tcW w:w="9576" w:type="dxa"/>
            <w:gridSpan w:val="2"/>
          </w:tcPr>
          <w:p w:rsidR="000D2506" w:rsidRPr="00AD3721" w:rsidRDefault="000D2506" w:rsidP="0028091C">
            <w:pPr>
              <w:rPr>
                <w:rFonts w:asciiTheme="majorHAnsi" w:hAnsiTheme="majorHAnsi"/>
                <w:sz w:val="23"/>
                <w:szCs w:val="23"/>
              </w:rPr>
            </w:pPr>
          </w:p>
          <w:p w:rsidR="001B1C56" w:rsidRPr="00AD3721" w:rsidRDefault="0028091C" w:rsidP="0028091C">
            <w:pPr>
              <w:rPr>
                <w:rFonts w:ascii="Arial" w:hAnsi="Arial" w:cs="Arial"/>
                <w:sz w:val="23"/>
                <w:szCs w:val="23"/>
              </w:rPr>
            </w:pPr>
            <w:r w:rsidRPr="00AD3721">
              <w:rPr>
                <w:rFonts w:ascii="Arial" w:hAnsi="Arial" w:cs="Arial"/>
                <w:sz w:val="23"/>
                <w:szCs w:val="23"/>
              </w:rPr>
              <w:t>We discussed content in each of our three classes</w:t>
            </w:r>
          </w:p>
          <w:p w:rsidR="001B1C56" w:rsidRPr="00AD3721" w:rsidRDefault="00805485" w:rsidP="0028091C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____</w:t>
            </w:r>
            <w:r w:rsidR="0028091C" w:rsidRPr="00AD3721">
              <w:rPr>
                <w:rFonts w:ascii="Arial" w:hAnsi="Arial" w:cs="Arial"/>
                <w:sz w:val="23"/>
                <w:szCs w:val="23"/>
              </w:rPr>
              <w:t xml:space="preserve"> will send Nursing 105 artifacts (pharmacology)</w:t>
            </w:r>
          </w:p>
          <w:p w:rsidR="001B1C56" w:rsidRPr="00AD3721" w:rsidRDefault="00805485" w:rsidP="0028091C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____</w:t>
            </w:r>
            <w:r w:rsidR="0028091C" w:rsidRPr="00AD3721">
              <w:rPr>
                <w:rFonts w:ascii="Arial" w:hAnsi="Arial" w:cs="Arial"/>
                <w:sz w:val="23"/>
                <w:szCs w:val="23"/>
              </w:rPr>
              <w:t xml:space="preserve"> will share a reading checklist</w:t>
            </w:r>
          </w:p>
          <w:p w:rsidR="0028091C" w:rsidRPr="00AD3721" w:rsidRDefault="00805485" w:rsidP="0028091C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_______</w:t>
            </w:r>
            <w:r w:rsidR="0028091C" w:rsidRPr="00AD3721">
              <w:rPr>
                <w:rFonts w:ascii="Arial" w:hAnsi="Arial" w:cs="Arial"/>
                <w:sz w:val="23"/>
                <w:szCs w:val="23"/>
              </w:rPr>
              <w:t xml:space="preserve"> shared with </w:t>
            </w:r>
            <w:r>
              <w:rPr>
                <w:rFonts w:ascii="Arial" w:hAnsi="Arial" w:cs="Arial"/>
                <w:sz w:val="23"/>
                <w:szCs w:val="23"/>
              </w:rPr>
              <w:t>_____</w:t>
            </w:r>
            <w:r w:rsidR="0028091C" w:rsidRPr="00AD3721">
              <w:rPr>
                <w:rFonts w:ascii="Arial" w:hAnsi="Arial" w:cs="Arial"/>
                <w:sz w:val="23"/>
                <w:szCs w:val="23"/>
              </w:rPr>
              <w:t xml:space="preserve"> syllabi, assignment lists and texts  for our Math 98 and Math 50</w:t>
            </w:r>
          </w:p>
          <w:p w:rsidR="001B1C56" w:rsidRPr="00AD3721" w:rsidRDefault="00805485" w:rsidP="0028091C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_____ concerns for her students: </w:t>
            </w:r>
            <w:r w:rsidR="0028091C" w:rsidRPr="00AD3721">
              <w:rPr>
                <w:rFonts w:ascii="Arial" w:hAnsi="Arial" w:cs="Arial"/>
                <w:sz w:val="23"/>
                <w:szCs w:val="23"/>
              </w:rPr>
              <w:t>Dosage  calculations, rates of flow, proportions</w:t>
            </w:r>
          </w:p>
          <w:p w:rsidR="0028091C" w:rsidRPr="00AD3721" w:rsidRDefault="0028091C" w:rsidP="0028091C">
            <w:pPr>
              <w:rPr>
                <w:rFonts w:ascii="Arial" w:hAnsi="Arial" w:cs="Arial"/>
                <w:sz w:val="23"/>
                <w:szCs w:val="23"/>
              </w:rPr>
            </w:pPr>
            <w:r w:rsidRPr="00AD3721">
              <w:rPr>
                <w:rFonts w:ascii="Arial" w:hAnsi="Arial" w:cs="Arial"/>
                <w:sz w:val="23"/>
                <w:szCs w:val="23"/>
              </w:rPr>
              <w:t>We need to make sure Metrics is covered heavily in Math classes to prepare for nursing</w:t>
            </w:r>
          </w:p>
          <w:p w:rsidR="001B1C56" w:rsidRPr="00AD3721" w:rsidRDefault="001B1C56" w:rsidP="0028091C">
            <w:pPr>
              <w:rPr>
                <w:rFonts w:ascii="Arial" w:hAnsi="Arial" w:cs="Arial"/>
                <w:sz w:val="23"/>
                <w:szCs w:val="23"/>
              </w:rPr>
            </w:pPr>
          </w:p>
          <w:p w:rsidR="001B1C56" w:rsidRPr="00AD3721" w:rsidRDefault="00805485" w:rsidP="0028091C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___</w:t>
            </w:r>
            <w:r w:rsidR="0028091C" w:rsidRPr="00AD3721">
              <w:rPr>
                <w:rFonts w:ascii="Arial" w:hAnsi="Arial" w:cs="Arial"/>
                <w:sz w:val="23"/>
                <w:szCs w:val="23"/>
              </w:rPr>
              <w:t xml:space="preserve"> took notes</w:t>
            </w:r>
          </w:p>
          <w:p w:rsidR="0028091C" w:rsidRPr="00AD3721" w:rsidRDefault="00805485" w:rsidP="0028091C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___ </w:t>
            </w:r>
            <w:r w:rsidR="0028091C" w:rsidRPr="00AD3721">
              <w:rPr>
                <w:rFonts w:ascii="Arial" w:hAnsi="Arial" w:cs="Arial"/>
                <w:sz w:val="23"/>
                <w:szCs w:val="23"/>
              </w:rPr>
              <w:t>typed them up</w:t>
            </w:r>
          </w:p>
          <w:p w:rsidR="0028091C" w:rsidRPr="00AD3721" w:rsidRDefault="00805485" w:rsidP="0028091C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___</w:t>
            </w:r>
            <w:r w:rsidR="0028091C" w:rsidRPr="00AD3721">
              <w:rPr>
                <w:rFonts w:ascii="Arial" w:hAnsi="Arial" w:cs="Arial"/>
                <w:sz w:val="23"/>
                <w:szCs w:val="23"/>
              </w:rPr>
              <w:t xml:space="preserve"> will do next time</w:t>
            </w:r>
          </w:p>
          <w:p w:rsidR="001B1C56" w:rsidRPr="00AD3721" w:rsidRDefault="001B1C56" w:rsidP="0028091C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</w:tr>
      <w:tr w:rsidR="000D2506" w:rsidRPr="00B866B2" w:rsidTr="007E09D8">
        <w:tc>
          <w:tcPr>
            <w:tcW w:w="4788" w:type="dxa"/>
            <w:tcBorders>
              <w:top w:val="single" w:sz="4" w:space="0" w:color="auto"/>
            </w:tcBorders>
          </w:tcPr>
          <w:p w:rsidR="000D2506" w:rsidRPr="00B866B2" w:rsidRDefault="000D2506" w:rsidP="007E09D8">
            <w:pPr>
              <w:rPr>
                <w:rFonts w:asciiTheme="majorHAnsi" w:hAnsiTheme="majorHAnsi"/>
                <w:sz w:val="23"/>
                <w:szCs w:val="23"/>
              </w:rPr>
            </w:pPr>
            <w:r>
              <w:rPr>
                <w:rFonts w:asciiTheme="majorHAnsi" w:hAnsiTheme="majorHAnsi"/>
                <w:sz w:val="23"/>
                <w:szCs w:val="23"/>
              </w:rPr>
              <w:t>General comment</w:t>
            </w:r>
            <w:r w:rsidR="007E09D8">
              <w:rPr>
                <w:rFonts w:asciiTheme="majorHAnsi" w:hAnsiTheme="majorHAnsi"/>
                <w:sz w:val="23"/>
                <w:szCs w:val="23"/>
              </w:rPr>
              <w:t>s</w:t>
            </w:r>
          </w:p>
        </w:tc>
        <w:tc>
          <w:tcPr>
            <w:tcW w:w="4788" w:type="dxa"/>
            <w:tcBorders>
              <w:top w:val="single" w:sz="4" w:space="0" w:color="auto"/>
            </w:tcBorders>
          </w:tcPr>
          <w:p w:rsidR="000D2506" w:rsidRPr="00B866B2" w:rsidRDefault="000D2506" w:rsidP="007E09D8">
            <w:pPr>
              <w:rPr>
                <w:rFonts w:asciiTheme="majorHAnsi" w:hAnsiTheme="majorHAnsi"/>
                <w:sz w:val="23"/>
                <w:szCs w:val="23"/>
              </w:rPr>
            </w:pPr>
            <w:r>
              <w:rPr>
                <w:rFonts w:asciiTheme="majorHAnsi" w:hAnsiTheme="majorHAnsi"/>
                <w:sz w:val="23"/>
                <w:szCs w:val="23"/>
              </w:rPr>
              <w:t>What concerns or questions do you have?</w:t>
            </w:r>
          </w:p>
        </w:tc>
      </w:tr>
      <w:tr w:rsidR="000D2506" w:rsidRPr="00B866B2" w:rsidTr="007E09D8">
        <w:trPr>
          <w:trHeight w:val="1682"/>
        </w:trPr>
        <w:tc>
          <w:tcPr>
            <w:tcW w:w="4788" w:type="dxa"/>
          </w:tcPr>
          <w:p w:rsidR="000D2506" w:rsidRPr="00B866B2" w:rsidRDefault="000D2506" w:rsidP="0028091C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4788" w:type="dxa"/>
          </w:tcPr>
          <w:p w:rsidR="000D2506" w:rsidRPr="00AD3721" w:rsidRDefault="0028091C" w:rsidP="0028091C">
            <w:pPr>
              <w:rPr>
                <w:rFonts w:ascii="Arial" w:hAnsi="Arial" w:cs="Arial"/>
                <w:sz w:val="23"/>
                <w:szCs w:val="23"/>
              </w:rPr>
            </w:pPr>
            <w:r w:rsidRPr="00AD3721">
              <w:rPr>
                <w:rFonts w:ascii="Arial" w:hAnsi="Arial" w:cs="Arial"/>
                <w:sz w:val="23"/>
                <w:szCs w:val="23"/>
              </w:rPr>
              <w:t>Is this process only for IBEST students</w:t>
            </w:r>
          </w:p>
          <w:p w:rsidR="0028091C" w:rsidRPr="00AD3721" w:rsidRDefault="0028091C" w:rsidP="0028091C">
            <w:pPr>
              <w:rPr>
                <w:rFonts w:ascii="Arial" w:hAnsi="Arial" w:cs="Arial"/>
                <w:sz w:val="23"/>
                <w:szCs w:val="23"/>
              </w:rPr>
            </w:pPr>
            <w:r w:rsidRPr="00AD3721">
              <w:rPr>
                <w:rFonts w:ascii="Arial" w:hAnsi="Arial" w:cs="Arial"/>
                <w:sz w:val="23"/>
                <w:szCs w:val="23"/>
              </w:rPr>
              <w:t>Will an IBEST instructor be in our classroom</w:t>
            </w:r>
          </w:p>
          <w:p w:rsidR="0028091C" w:rsidRDefault="00AD3721" w:rsidP="0028091C">
            <w:pPr>
              <w:rPr>
                <w:rFonts w:ascii="Arial" w:hAnsi="Arial" w:cs="Arial"/>
                <w:sz w:val="23"/>
                <w:szCs w:val="23"/>
              </w:rPr>
            </w:pPr>
            <w:r w:rsidRPr="00AD3721">
              <w:rPr>
                <w:rFonts w:ascii="Arial" w:hAnsi="Arial" w:cs="Arial"/>
                <w:sz w:val="23"/>
                <w:szCs w:val="23"/>
              </w:rPr>
              <w:t>Do we have access to a common drive</w:t>
            </w:r>
          </w:p>
          <w:p w:rsidR="00466485" w:rsidRPr="00AD3721" w:rsidRDefault="00466485" w:rsidP="0028091C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                                           (now answered)</w:t>
            </w:r>
          </w:p>
          <w:p w:rsidR="00AD3721" w:rsidRPr="00AD3721" w:rsidRDefault="00AD3721" w:rsidP="0028091C">
            <w:pPr>
              <w:rPr>
                <w:rFonts w:ascii="Arial" w:hAnsi="Arial" w:cs="Arial"/>
                <w:sz w:val="23"/>
                <w:szCs w:val="23"/>
              </w:rPr>
            </w:pPr>
            <w:r w:rsidRPr="00AD3721">
              <w:rPr>
                <w:rFonts w:ascii="Arial" w:hAnsi="Arial" w:cs="Arial"/>
                <w:sz w:val="23"/>
                <w:szCs w:val="23"/>
              </w:rPr>
              <w:t>Do we need to tie with team reading</w:t>
            </w:r>
          </w:p>
          <w:p w:rsidR="00AD3721" w:rsidRPr="00B866B2" w:rsidRDefault="00AD3721" w:rsidP="0028091C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</w:tr>
    </w:tbl>
    <w:p w:rsidR="000D2506" w:rsidRPr="00B866B2" w:rsidRDefault="000D2506" w:rsidP="000D2506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/>
      </w:tblPr>
      <w:tblGrid>
        <w:gridCol w:w="4765"/>
        <w:gridCol w:w="4765"/>
      </w:tblGrid>
      <w:tr w:rsidR="000D2506" w:rsidTr="0028091C">
        <w:trPr>
          <w:trHeight w:val="379"/>
        </w:trPr>
        <w:tc>
          <w:tcPr>
            <w:tcW w:w="4765" w:type="dxa"/>
          </w:tcPr>
          <w:p w:rsidR="000D2506" w:rsidRDefault="000D2506" w:rsidP="002809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Next Meeting</w:t>
            </w:r>
          </w:p>
        </w:tc>
        <w:tc>
          <w:tcPr>
            <w:tcW w:w="4765" w:type="dxa"/>
          </w:tcPr>
          <w:p w:rsidR="000D2506" w:rsidRDefault="000D2506" w:rsidP="002809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Agenda items/Work to Prepare</w:t>
            </w:r>
          </w:p>
        </w:tc>
      </w:tr>
      <w:tr w:rsidR="000D2506" w:rsidTr="001B1C56">
        <w:trPr>
          <w:trHeight w:val="2213"/>
        </w:trPr>
        <w:tc>
          <w:tcPr>
            <w:tcW w:w="4765" w:type="dxa"/>
          </w:tcPr>
          <w:p w:rsidR="000D2506" w:rsidRPr="00AD3721" w:rsidRDefault="000D2506" w:rsidP="0028091C">
            <w:pPr>
              <w:rPr>
                <w:rFonts w:ascii="Arial" w:hAnsi="Arial" w:cs="Arial"/>
              </w:rPr>
            </w:pPr>
            <w:r>
              <w:rPr>
                <w:rFonts w:asciiTheme="majorHAnsi" w:hAnsiTheme="majorHAnsi"/>
              </w:rPr>
              <w:t>Date</w:t>
            </w:r>
            <w:r w:rsidRPr="00AD3721">
              <w:rPr>
                <w:rFonts w:ascii="Arial" w:hAnsi="Arial" w:cs="Arial"/>
              </w:rPr>
              <w:t>:</w:t>
            </w:r>
            <w:r w:rsidR="00AD3721" w:rsidRPr="00AD3721">
              <w:rPr>
                <w:rFonts w:ascii="Arial" w:hAnsi="Arial" w:cs="Arial"/>
              </w:rPr>
              <w:t xml:space="preserve"> July 29th</w:t>
            </w:r>
          </w:p>
          <w:p w:rsidR="000D2506" w:rsidRDefault="000D2506" w:rsidP="0028091C">
            <w:pPr>
              <w:rPr>
                <w:rFonts w:asciiTheme="majorHAnsi" w:hAnsiTheme="majorHAnsi"/>
              </w:rPr>
            </w:pPr>
          </w:p>
          <w:p w:rsidR="000D2506" w:rsidRPr="00AD3721" w:rsidRDefault="000D2506" w:rsidP="0028091C">
            <w:pPr>
              <w:rPr>
                <w:rFonts w:ascii="Arial" w:hAnsi="Arial" w:cs="Arial"/>
              </w:rPr>
            </w:pPr>
            <w:r>
              <w:rPr>
                <w:rFonts w:asciiTheme="majorHAnsi" w:hAnsiTheme="majorHAnsi"/>
              </w:rPr>
              <w:t>Time:</w:t>
            </w:r>
            <w:r>
              <w:rPr>
                <w:rFonts w:asciiTheme="majorHAnsi" w:hAnsiTheme="majorHAnsi"/>
              </w:rPr>
              <w:tab/>
            </w:r>
            <w:r w:rsidR="00AD3721" w:rsidRPr="00AD3721">
              <w:rPr>
                <w:rFonts w:ascii="Arial" w:hAnsi="Arial" w:cs="Arial"/>
              </w:rPr>
              <w:t>12:00-3:00</w:t>
            </w:r>
          </w:p>
          <w:p w:rsidR="000D2506" w:rsidRDefault="000D2506" w:rsidP="002809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ab/>
            </w:r>
            <w:r>
              <w:rPr>
                <w:rFonts w:asciiTheme="majorHAnsi" w:hAnsiTheme="majorHAnsi"/>
              </w:rPr>
              <w:tab/>
            </w:r>
          </w:p>
          <w:p w:rsidR="000D2506" w:rsidRDefault="000D2506" w:rsidP="002809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Leader:</w:t>
            </w:r>
            <w:r>
              <w:rPr>
                <w:rFonts w:asciiTheme="majorHAnsi" w:hAnsiTheme="majorHAnsi"/>
              </w:rPr>
              <w:tab/>
            </w:r>
          </w:p>
          <w:p w:rsidR="000D2506" w:rsidRDefault="000D2506" w:rsidP="002809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ab/>
            </w:r>
            <w:r>
              <w:rPr>
                <w:rFonts w:asciiTheme="majorHAnsi" w:hAnsiTheme="majorHAnsi"/>
              </w:rPr>
              <w:tab/>
            </w:r>
          </w:p>
          <w:p w:rsidR="000D2506" w:rsidRPr="00AD3721" w:rsidRDefault="000D2506" w:rsidP="0028091C">
            <w:pPr>
              <w:rPr>
                <w:rFonts w:ascii="Arial" w:hAnsi="Arial" w:cs="Arial"/>
              </w:rPr>
            </w:pPr>
            <w:r>
              <w:rPr>
                <w:rFonts w:asciiTheme="majorHAnsi" w:hAnsiTheme="majorHAnsi"/>
              </w:rPr>
              <w:t>Location:</w:t>
            </w:r>
            <w:r w:rsidR="00AD3721">
              <w:rPr>
                <w:rFonts w:asciiTheme="majorHAnsi" w:hAnsiTheme="majorHAnsi"/>
              </w:rPr>
              <w:t xml:space="preserve"> </w:t>
            </w:r>
            <w:r w:rsidR="00AD3721" w:rsidRPr="00AD3721">
              <w:rPr>
                <w:rFonts w:ascii="Arial" w:hAnsi="Arial" w:cs="Arial"/>
              </w:rPr>
              <w:t>B-6</w:t>
            </w:r>
          </w:p>
          <w:p w:rsidR="000D2506" w:rsidRDefault="000D2506" w:rsidP="0028091C">
            <w:pPr>
              <w:rPr>
                <w:rFonts w:asciiTheme="majorHAnsi" w:hAnsiTheme="majorHAnsi"/>
              </w:rPr>
            </w:pPr>
          </w:p>
        </w:tc>
        <w:tc>
          <w:tcPr>
            <w:tcW w:w="4765" w:type="dxa"/>
          </w:tcPr>
          <w:p w:rsidR="000D2506" w:rsidRPr="00AD3721" w:rsidRDefault="00AD3721" w:rsidP="0028091C">
            <w:pPr>
              <w:rPr>
                <w:rFonts w:ascii="Arial" w:hAnsi="Arial" w:cs="Arial"/>
              </w:rPr>
            </w:pPr>
            <w:r w:rsidRPr="00AD3721">
              <w:rPr>
                <w:rFonts w:ascii="Arial" w:hAnsi="Arial" w:cs="Arial"/>
              </w:rPr>
              <w:t>Develop Curriculum</w:t>
            </w:r>
          </w:p>
          <w:p w:rsidR="00AD3721" w:rsidRPr="00AD3721" w:rsidRDefault="00AD3721" w:rsidP="0028091C">
            <w:pPr>
              <w:rPr>
                <w:rFonts w:ascii="Arial" w:hAnsi="Arial" w:cs="Arial"/>
              </w:rPr>
            </w:pPr>
            <w:r w:rsidRPr="00AD3721">
              <w:rPr>
                <w:rFonts w:ascii="Arial" w:hAnsi="Arial" w:cs="Arial"/>
              </w:rPr>
              <w:t>Greater understanding of each others disciplines</w:t>
            </w:r>
          </w:p>
          <w:p w:rsidR="00AD3721" w:rsidRPr="00AD3721" w:rsidRDefault="00AD3721" w:rsidP="0028091C">
            <w:pPr>
              <w:rPr>
                <w:rFonts w:ascii="Arial" w:hAnsi="Arial" w:cs="Arial"/>
              </w:rPr>
            </w:pPr>
          </w:p>
          <w:p w:rsidR="00AD3721" w:rsidRDefault="00AD3721" w:rsidP="0028091C">
            <w:pPr>
              <w:rPr>
                <w:rFonts w:asciiTheme="majorHAnsi" w:hAnsiTheme="majorHAnsi"/>
              </w:rPr>
            </w:pPr>
            <w:r w:rsidRPr="00AD3721">
              <w:rPr>
                <w:rFonts w:ascii="Arial" w:hAnsi="Arial" w:cs="Arial"/>
              </w:rPr>
              <w:t>End result—write problems for Math 98 and Math 50 that will be relevant to the nursing students</w:t>
            </w:r>
            <w:r>
              <w:rPr>
                <w:rFonts w:asciiTheme="majorHAnsi" w:hAnsiTheme="majorHAnsi"/>
              </w:rPr>
              <w:t xml:space="preserve"> </w:t>
            </w:r>
          </w:p>
        </w:tc>
      </w:tr>
    </w:tbl>
    <w:p w:rsidR="009A3E5E" w:rsidRDefault="009A3E5E"/>
    <w:sectPr w:rsidR="009A3E5E" w:rsidSect="0028091C">
      <w:footerReference w:type="default" r:id="rId6"/>
      <w:pgSz w:w="12240" w:h="15840"/>
      <w:pgMar w:top="54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A49" w:rsidRDefault="003F2A49" w:rsidP="00AF4ECD">
      <w:pPr>
        <w:spacing w:after="0" w:line="240" w:lineRule="auto"/>
      </w:pPr>
      <w:r>
        <w:separator/>
      </w:r>
    </w:p>
  </w:endnote>
  <w:endnote w:type="continuationSeparator" w:id="0">
    <w:p w:rsidR="003F2A49" w:rsidRDefault="003F2A49" w:rsidP="00AF4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91C" w:rsidRPr="00AF4ECD" w:rsidRDefault="0028091C">
    <w:pPr>
      <w:pStyle w:val="Footer"/>
      <w:rPr>
        <w:rFonts w:asciiTheme="minorHAnsi" w:hAnsiTheme="minorHAnsi"/>
      </w:rPr>
    </w:pPr>
    <w:r>
      <w:rPr>
        <w:rFonts w:asciiTheme="minorHAnsi" w:hAnsiTheme="minorHAnsi" w:cs="Tahoma"/>
        <w:color w:val="000000"/>
        <w:sz w:val="20"/>
        <w:szCs w:val="20"/>
      </w:rPr>
      <w:t>BTC is a sub-grantee</w:t>
    </w:r>
    <w:r w:rsidRPr="00AF4ECD">
      <w:rPr>
        <w:rFonts w:asciiTheme="minorHAnsi" w:hAnsiTheme="minorHAnsi" w:cs="Tahoma"/>
        <w:color w:val="000000"/>
        <w:sz w:val="20"/>
        <w:szCs w:val="20"/>
      </w:rPr>
      <w:t xml:space="preserve"> of SBCTC's </w:t>
    </w:r>
    <w:r w:rsidRPr="00AF4ECD">
      <w:rPr>
        <w:rFonts w:asciiTheme="minorHAnsi" w:hAnsiTheme="minorHAnsi" w:cs="Tahoma"/>
        <w:i/>
        <w:color w:val="000000"/>
        <w:sz w:val="20"/>
        <w:szCs w:val="20"/>
      </w:rPr>
      <w:t>Washington State Student Completion Initiative Grant</w:t>
    </w:r>
    <w:r w:rsidRPr="00AF4ECD">
      <w:rPr>
        <w:rFonts w:asciiTheme="minorHAnsi" w:hAnsiTheme="minorHAnsi" w:cs="Tahoma"/>
        <w:color w:val="000000"/>
        <w:sz w:val="20"/>
        <w:szCs w:val="20"/>
      </w:rPr>
      <w:t xml:space="preserve"> funded by the Bill and Melinda Gates Foundation</w:t>
    </w:r>
    <w:r>
      <w:rPr>
        <w:rFonts w:asciiTheme="minorHAnsi" w:hAnsiTheme="minorHAnsi" w:cs="Tahoma"/>
        <w:color w:val="000000"/>
        <w:sz w:val="20"/>
        <w:szCs w:val="20"/>
      </w:rPr>
      <w:t>.</w:t>
    </w:r>
  </w:p>
  <w:p w:rsidR="0028091C" w:rsidRDefault="002809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A49" w:rsidRDefault="003F2A49" w:rsidP="00AF4ECD">
      <w:pPr>
        <w:spacing w:after="0" w:line="240" w:lineRule="auto"/>
      </w:pPr>
      <w:r>
        <w:separator/>
      </w:r>
    </w:p>
  </w:footnote>
  <w:footnote w:type="continuationSeparator" w:id="0">
    <w:p w:rsidR="003F2A49" w:rsidRDefault="003F2A49" w:rsidP="00AF4E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2506"/>
    <w:rsid w:val="000D2506"/>
    <w:rsid w:val="001B1C56"/>
    <w:rsid w:val="001B7A5B"/>
    <w:rsid w:val="00204916"/>
    <w:rsid w:val="00247627"/>
    <w:rsid w:val="0028091C"/>
    <w:rsid w:val="00394827"/>
    <w:rsid w:val="003C40D4"/>
    <w:rsid w:val="003F2A49"/>
    <w:rsid w:val="00466485"/>
    <w:rsid w:val="00487AC1"/>
    <w:rsid w:val="00540177"/>
    <w:rsid w:val="005644C8"/>
    <w:rsid w:val="006E0519"/>
    <w:rsid w:val="00770219"/>
    <w:rsid w:val="007E09D8"/>
    <w:rsid w:val="007E1D48"/>
    <w:rsid w:val="00805485"/>
    <w:rsid w:val="009A3E5E"/>
    <w:rsid w:val="00A221A4"/>
    <w:rsid w:val="00A235E2"/>
    <w:rsid w:val="00AD3721"/>
    <w:rsid w:val="00AF4ECD"/>
    <w:rsid w:val="00AF68D8"/>
    <w:rsid w:val="00B006B6"/>
    <w:rsid w:val="00B45866"/>
    <w:rsid w:val="00BE3CC5"/>
    <w:rsid w:val="00C64578"/>
    <w:rsid w:val="00CC0B85"/>
    <w:rsid w:val="00DF2B33"/>
    <w:rsid w:val="00E66A5D"/>
    <w:rsid w:val="00F93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506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2506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F4E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4ECD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F4E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4ECD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Bellingham Technical College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Services</dc:creator>
  <cp:keywords/>
  <dc:description/>
  <cp:lastModifiedBy>Bill Moore</cp:lastModifiedBy>
  <cp:revision>3</cp:revision>
  <cp:lastPrinted>2010-06-23T19:35:00Z</cp:lastPrinted>
  <dcterms:created xsi:type="dcterms:W3CDTF">2010-10-04T17:53:00Z</dcterms:created>
  <dcterms:modified xsi:type="dcterms:W3CDTF">2010-10-08T19:00:00Z</dcterms:modified>
</cp:coreProperties>
</file>